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43" w:rsidRPr="002C28F1" w:rsidRDefault="002C28F1" w:rsidP="002C28F1">
      <w:pPr>
        <w:rPr>
          <w:sz w:val="24"/>
          <w:szCs w:val="24"/>
        </w:rPr>
      </w:pPr>
      <w:r w:rsidRPr="002C28F1">
        <w:rPr>
          <w:rFonts w:hint="eastAsia"/>
          <w:sz w:val="24"/>
          <w:szCs w:val="24"/>
        </w:rPr>
        <w:t>1</w:t>
      </w:r>
      <w:r w:rsidRPr="002C28F1">
        <w:rPr>
          <w:rFonts w:hint="eastAsia"/>
          <w:sz w:val="24"/>
          <w:szCs w:val="24"/>
        </w:rPr>
        <w:t>、使用数据库管理工具进入数据库，如下所示：</w:t>
      </w:r>
    </w:p>
    <w:p w:rsidR="002C28F1" w:rsidRPr="002C28F1" w:rsidRDefault="002C28F1" w:rsidP="002C28F1">
      <w:pPr>
        <w:jc w:val="center"/>
        <w:rPr>
          <w:sz w:val="24"/>
          <w:szCs w:val="24"/>
        </w:rPr>
      </w:pPr>
      <w:r w:rsidRPr="002C28F1">
        <w:rPr>
          <w:noProof/>
          <w:sz w:val="24"/>
          <w:szCs w:val="24"/>
        </w:rPr>
        <w:drawing>
          <wp:inline distT="0" distB="0" distL="0" distR="0" wp14:anchorId="31C9E5DA" wp14:editId="0888856E">
            <wp:extent cx="4133333" cy="315238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F1" w:rsidRPr="002C28F1" w:rsidRDefault="002C28F1" w:rsidP="002C28F1">
      <w:pPr>
        <w:rPr>
          <w:rFonts w:hint="eastAsia"/>
          <w:sz w:val="24"/>
          <w:szCs w:val="24"/>
        </w:rPr>
      </w:pPr>
    </w:p>
    <w:p w:rsidR="002C28F1" w:rsidRPr="002C28F1" w:rsidRDefault="002C28F1" w:rsidP="002C28F1">
      <w:pPr>
        <w:rPr>
          <w:sz w:val="24"/>
          <w:szCs w:val="24"/>
        </w:rPr>
      </w:pPr>
      <w:r w:rsidRPr="002C28F1">
        <w:rPr>
          <w:rFonts w:hint="eastAsia"/>
          <w:sz w:val="24"/>
          <w:szCs w:val="24"/>
        </w:rPr>
        <w:t>2</w:t>
      </w:r>
      <w:r w:rsidRPr="002C28F1">
        <w:rPr>
          <w:rFonts w:hint="eastAsia"/>
          <w:sz w:val="24"/>
          <w:szCs w:val="24"/>
        </w:rPr>
        <w:t>、展开数据库，找到环保数据库</w:t>
      </w:r>
      <w:r w:rsidRPr="002C28F1">
        <w:rPr>
          <w:rFonts w:hint="eastAsia"/>
          <w:sz w:val="24"/>
          <w:szCs w:val="24"/>
        </w:rPr>
        <w:t>SX_ASMV30</w:t>
      </w:r>
      <w:r w:rsidRPr="002C28F1">
        <w:rPr>
          <w:rFonts w:hint="eastAsia"/>
          <w:sz w:val="24"/>
          <w:szCs w:val="24"/>
        </w:rPr>
        <w:t>（个别改动过的数据库可能是类似的名称），如下所示：</w:t>
      </w:r>
    </w:p>
    <w:p w:rsidR="002C28F1" w:rsidRDefault="002C28F1" w:rsidP="002C28F1">
      <w:pPr>
        <w:jc w:val="center"/>
        <w:rPr>
          <w:sz w:val="24"/>
          <w:szCs w:val="24"/>
        </w:rPr>
      </w:pPr>
      <w:r w:rsidRPr="002C28F1">
        <w:rPr>
          <w:noProof/>
          <w:sz w:val="24"/>
          <w:szCs w:val="24"/>
        </w:rPr>
        <w:drawing>
          <wp:inline distT="0" distB="0" distL="0" distR="0">
            <wp:extent cx="2670048" cy="2338948"/>
            <wp:effectExtent l="0" t="0" r="0" b="4445"/>
            <wp:docPr id="2" name="图片 2" descr="C:\Users\GB_WORK\Documents\Tencent Files\799826227\Image\C2C\)(9W@MIV~9)9QHB]3)OY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_WORK\Documents\Tencent Files\799826227\Image\C2C\)(9W@MIV~9)9QHB]3)OYYT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1" cy="235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F1" w:rsidRPr="002C28F1" w:rsidRDefault="002C28F1" w:rsidP="002C28F1">
      <w:pPr>
        <w:jc w:val="center"/>
        <w:rPr>
          <w:sz w:val="24"/>
          <w:szCs w:val="24"/>
        </w:rPr>
      </w:pPr>
      <w:r w:rsidRPr="002C28F1">
        <w:rPr>
          <w:noProof/>
          <w:sz w:val="24"/>
          <w:szCs w:val="24"/>
        </w:rPr>
        <w:drawing>
          <wp:inline distT="0" distB="0" distL="0" distR="0">
            <wp:extent cx="3001814" cy="2275027"/>
            <wp:effectExtent l="0" t="0" r="8255" b="0"/>
            <wp:docPr id="3" name="图片 3" descr="C:\Users\GB_WORK\Documents\Tencent Files\799826227\Image\C2C\S$X~_BCV4{2I4@J)B%9%O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B_WORK\Documents\Tencent Files\799826227\Image\C2C\S$X~_BCV4{2I4@J)B%9%OL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97" cy="23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F1" w:rsidRPr="002C28F1" w:rsidRDefault="002C28F1" w:rsidP="002C28F1">
      <w:pPr>
        <w:rPr>
          <w:sz w:val="24"/>
          <w:szCs w:val="24"/>
        </w:rPr>
      </w:pPr>
      <w:r w:rsidRPr="002C28F1">
        <w:rPr>
          <w:rFonts w:hint="eastAsia"/>
          <w:sz w:val="24"/>
          <w:szCs w:val="24"/>
        </w:rPr>
        <w:lastRenderedPageBreak/>
        <w:t>3</w:t>
      </w:r>
      <w:r w:rsidRPr="002C28F1">
        <w:rPr>
          <w:rFonts w:hint="eastAsia"/>
          <w:sz w:val="24"/>
          <w:szCs w:val="24"/>
        </w:rPr>
        <w:t>、在数据库文件名</w:t>
      </w:r>
      <w:r w:rsidR="009D6F0E">
        <w:rPr>
          <w:rFonts w:hint="eastAsia"/>
          <w:sz w:val="24"/>
          <w:szCs w:val="24"/>
        </w:rPr>
        <w:t>（</w:t>
      </w:r>
      <w:r w:rsidR="009D6F0E">
        <w:rPr>
          <w:rFonts w:hint="eastAsia"/>
          <w:sz w:val="24"/>
          <w:szCs w:val="24"/>
        </w:rPr>
        <w:t>SX_ASMV30</w:t>
      </w:r>
      <w:bookmarkStart w:id="0" w:name="_GoBack"/>
      <w:bookmarkEnd w:id="0"/>
      <w:r w:rsidR="009D6F0E">
        <w:rPr>
          <w:rFonts w:hint="eastAsia"/>
          <w:sz w:val="24"/>
          <w:szCs w:val="24"/>
        </w:rPr>
        <w:t>）</w:t>
      </w:r>
      <w:r w:rsidRPr="002C28F1">
        <w:rPr>
          <w:rFonts w:hint="eastAsia"/>
          <w:sz w:val="24"/>
          <w:szCs w:val="24"/>
        </w:rPr>
        <w:t>上右键，选择新建查询，结果如下所示：</w:t>
      </w:r>
    </w:p>
    <w:p w:rsidR="002C28F1" w:rsidRPr="002C28F1" w:rsidRDefault="002C28F1" w:rsidP="002C28F1">
      <w:pPr>
        <w:rPr>
          <w:sz w:val="24"/>
          <w:szCs w:val="24"/>
        </w:rPr>
      </w:pPr>
      <w:r w:rsidRPr="002C28F1">
        <w:rPr>
          <w:noProof/>
          <w:sz w:val="24"/>
          <w:szCs w:val="24"/>
        </w:rPr>
        <w:drawing>
          <wp:inline distT="0" distB="0" distL="0" distR="0">
            <wp:extent cx="5274310" cy="2433742"/>
            <wp:effectExtent l="0" t="0" r="2540" b="5080"/>
            <wp:docPr id="4" name="图片 4" descr="C:\Users\GB_WORK\Documents\Tencent Files\799826227\Image\C2C\I`BSY(B9WM1]6CPV]CJRG)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B_WORK\Documents\Tencent Files\799826227\Image\C2C\I`BSY(B9WM1]6CPV]CJRG)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F1" w:rsidRPr="002C28F1" w:rsidRDefault="002C28F1" w:rsidP="002C28F1">
      <w:pPr>
        <w:rPr>
          <w:sz w:val="24"/>
          <w:szCs w:val="24"/>
        </w:rPr>
      </w:pPr>
    </w:p>
    <w:p w:rsidR="002C28F1" w:rsidRPr="002C28F1" w:rsidRDefault="002C28F1" w:rsidP="002C28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、在此界面中输入以下两句语句并执行，如下所示：</w:t>
      </w:r>
    </w:p>
    <w:p w:rsidR="002C28F1" w:rsidRPr="002C28F1" w:rsidRDefault="002C28F1" w:rsidP="002C28F1">
      <w:pPr>
        <w:ind w:firstLine="420"/>
        <w:rPr>
          <w:sz w:val="24"/>
          <w:szCs w:val="24"/>
        </w:rPr>
      </w:pPr>
      <w:r>
        <w:t>ALTER table [OBD] alter column CALID 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MAX)</w:t>
      </w:r>
    </w:p>
    <w:p w:rsidR="002C28F1" w:rsidRDefault="002C28F1" w:rsidP="002C28F1">
      <w:pPr>
        <w:ind w:firstLine="420"/>
      </w:pPr>
      <w:r>
        <w:t>ALTER table [OBD] alter column CVN 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MAX)</w:t>
      </w:r>
    </w:p>
    <w:p w:rsidR="002C28F1" w:rsidRDefault="002C28F1" w:rsidP="002C28F1">
      <w:r>
        <w:rPr>
          <w:noProof/>
        </w:rPr>
        <w:drawing>
          <wp:inline distT="0" distB="0" distL="0" distR="0" wp14:anchorId="01B4518B" wp14:editId="23178036">
            <wp:extent cx="5274310" cy="29667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F1" w:rsidRDefault="002C28F1" w:rsidP="002C28F1"/>
    <w:p w:rsidR="009D6F0E" w:rsidRPr="009D6F0E" w:rsidRDefault="009D6F0E" w:rsidP="002C28F1">
      <w:pPr>
        <w:rPr>
          <w:rFonts w:hint="eastAsia"/>
          <w:sz w:val="24"/>
        </w:rPr>
      </w:pPr>
      <w:r w:rsidRPr="009D6F0E">
        <w:rPr>
          <w:rFonts w:hint="eastAsia"/>
          <w:sz w:val="24"/>
        </w:rPr>
        <w:t>5</w:t>
      </w:r>
      <w:r w:rsidRPr="009D6F0E">
        <w:rPr>
          <w:rFonts w:hint="eastAsia"/>
          <w:sz w:val="24"/>
        </w:rPr>
        <w:t>、在进行上述操作时，暂时停止环保检测或录入待检车辆，提示命令执行成功后，即可恢复检测，直接关闭当前界面即可。</w:t>
      </w:r>
    </w:p>
    <w:sectPr w:rsidR="009D6F0E" w:rsidRPr="009D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04251"/>
    <w:multiLevelType w:val="hybridMultilevel"/>
    <w:tmpl w:val="7974C238"/>
    <w:lvl w:ilvl="0" w:tplc="097AF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8D"/>
    <w:rsid w:val="002C28F1"/>
    <w:rsid w:val="009D6F0E"/>
    <w:rsid w:val="00C63E8D"/>
    <w:rsid w:val="00E0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4DBDE-5A76-45FB-965D-04D41C9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GB-WORK</dc:creator>
  <cp:keywords/>
  <dc:description/>
  <cp:lastModifiedBy>GB-WORK</cp:lastModifiedBy>
  <cp:revision>2</cp:revision>
  <dcterms:created xsi:type="dcterms:W3CDTF">2023-11-21T01:21:00Z</dcterms:created>
  <dcterms:modified xsi:type="dcterms:W3CDTF">2023-11-21T01:36:00Z</dcterms:modified>
</cp:coreProperties>
</file>